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BCB9" w14:textId="3A9BCFE8" w:rsidR="00595273" w:rsidRPr="00595273" w:rsidRDefault="00595273" w:rsidP="00595273">
      <w:pPr>
        <w:widowControl w:val="0"/>
        <w:autoSpaceDE w:val="0"/>
        <w:autoSpaceDN w:val="0"/>
        <w:spacing w:before="101" w:after="0" w:line="240" w:lineRule="auto"/>
        <w:ind w:left="527" w:right="616"/>
        <w:jc w:val="center"/>
        <w:outlineLvl w:val="1"/>
        <w:rPr>
          <w:rFonts w:ascii="Cambria" w:eastAsia="Cambria" w:hAnsi="Cambria" w:cs="Cambria"/>
          <w:b/>
          <w:bCs/>
          <w:sz w:val="28"/>
          <w:szCs w:val="28"/>
          <w:lang w:eastAsia="uk-UA" w:bidi="uk-UA"/>
        </w:rPr>
      </w:pPr>
      <w:r w:rsidRPr="00595273">
        <w:rPr>
          <w:rFonts w:ascii="Cambria" w:eastAsia="Cambria" w:hAnsi="Cambria" w:cs="Cambria"/>
          <w:b/>
          <w:bCs/>
          <w:w w:val="110"/>
          <w:sz w:val="28"/>
          <w:szCs w:val="28"/>
          <w:lang w:eastAsia="uk-UA" w:bidi="uk-UA"/>
        </w:rPr>
        <w:t>ПОЛОЖЕН</w:t>
      </w:r>
      <w:r w:rsidR="001554D2">
        <w:rPr>
          <w:rFonts w:ascii="Cambria" w:eastAsia="Cambria" w:hAnsi="Cambria" w:cs="Cambria"/>
          <w:b/>
          <w:bCs/>
          <w:w w:val="110"/>
          <w:sz w:val="28"/>
          <w:szCs w:val="28"/>
          <w:lang w:eastAsia="uk-UA" w:bidi="uk-UA"/>
        </w:rPr>
        <w:t>Н</w:t>
      </w:r>
      <w:r w:rsidRPr="00595273">
        <w:rPr>
          <w:rFonts w:ascii="Cambria" w:eastAsia="Cambria" w:hAnsi="Cambria" w:cs="Cambria"/>
          <w:b/>
          <w:bCs/>
          <w:w w:val="110"/>
          <w:sz w:val="28"/>
          <w:szCs w:val="28"/>
          <w:lang w:eastAsia="uk-UA" w:bidi="uk-UA"/>
        </w:rPr>
        <w:t>Я</w:t>
      </w:r>
    </w:p>
    <w:p w14:paraId="56AECD36" w14:textId="77777777" w:rsidR="00595273" w:rsidRPr="00595273" w:rsidRDefault="00595273" w:rsidP="00595273">
      <w:pPr>
        <w:widowControl w:val="0"/>
        <w:autoSpaceDE w:val="0"/>
        <w:autoSpaceDN w:val="0"/>
        <w:spacing w:before="41" w:after="0" w:line="240" w:lineRule="auto"/>
        <w:ind w:left="582" w:right="616"/>
        <w:jc w:val="center"/>
        <w:rPr>
          <w:rFonts w:ascii="Cambria" w:eastAsia="Times New Roman" w:hAnsi="Cambria" w:cs="Times New Roman"/>
          <w:b/>
          <w:sz w:val="28"/>
          <w:lang w:eastAsia="uk-UA" w:bidi="uk-UA"/>
        </w:rPr>
      </w:pPr>
      <w:r w:rsidRPr="00595273">
        <w:rPr>
          <w:rFonts w:ascii="Cambria" w:eastAsia="Times New Roman" w:hAnsi="Cambria" w:cs="Times New Roman"/>
          <w:b/>
          <w:sz w:val="28"/>
          <w:lang w:eastAsia="uk-UA" w:bidi="uk-UA"/>
        </w:rPr>
        <w:t>про Всеукраїнський конкурс плакатів до Всесвітнього Дня Землі</w:t>
      </w:r>
    </w:p>
    <w:p w14:paraId="0B037FD0" w14:textId="0AA6DC2D" w:rsidR="00595273" w:rsidRPr="00595273" w:rsidRDefault="00595273" w:rsidP="00595273">
      <w:pPr>
        <w:widowControl w:val="0"/>
        <w:autoSpaceDE w:val="0"/>
        <w:autoSpaceDN w:val="0"/>
        <w:spacing w:before="41" w:after="0" w:line="240" w:lineRule="auto"/>
        <w:ind w:left="557" w:right="616"/>
        <w:jc w:val="center"/>
        <w:rPr>
          <w:rFonts w:ascii="Cambria" w:eastAsia="Times New Roman" w:hAnsi="Cambria" w:cs="Times New Roman"/>
          <w:b/>
          <w:sz w:val="28"/>
          <w:lang w:eastAsia="uk-UA" w:bidi="uk-UA"/>
        </w:rPr>
      </w:pPr>
      <w:r w:rsidRPr="00595273">
        <w:rPr>
          <w:rFonts w:ascii="Cambria" w:eastAsia="Times New Roman" w:hAnsi="Cambria" w:cs="Times New Roman"/>
          <w:b/>
          <w:sz w:val="28"/>
          <w:lang w:eastAsia="uk-UA" w:bidi="uk-UA"/>
        </w:rPr>
        <w:t>«Майбутн</w:t>
      </w:r>
      <w:r w:rsidR="001554D2">
        <w:rPr>
          <w:rFonts w:ascii="Cambria" w:eastAsia="Times New Roman" w:hAnsi="Cambria" w:cs="Times New Roman"/>
          <w:b/>
          <w:sz w:val="28"/>
          <w:lang w:eastAsia="uk-UA" w:bidi="uk-UA"/>
        </w:rPr>
        <w:t>є</w:t>
      </w:r>
      <w:r w:rsidRPr="00595273">
        <w:rPr>
          <w:rFonts w:ascii="Cambria" w:eastAsia="Times New Roman" w:hAnsi="Cambria" w:cs="Times New Roman"/>
          <w:b/>
          <w:sz w:val="28"/>
          <w:lang w:eastAsia="uk-UA" w:bidi="uk-UA"/>
        </w:rPr>
        <w:t xml:space="preserve"> планети у наших руках!»</w:t>
      </w:r>
    </w:p>
    <w:p w14:paraId="204B1752" w14:textId="77777777" w:rsidR="00595273" w:rsidRPr="00595273" w:rsidRDefault="00595273" w:rsidP="00595273">
      <w:pPr>
        <w:widowControl w:val="0"/>
        <w:autoSpaceDE w:val="0"/>
        <w:autoSpaceDN w:val="0"/>
        <w:spacing w:before="5" w:after="0" w:line="240" w:lineRule="auto"/>
        <w:rPr>
          <w:rFonts w:ascii="Cambria" w:eastAsia="Times New Roman" w:hAnsi="Times New Roman" w:cs="Times New Roman"/>
          <w:b/>
          <w:sz w:val="35"/>
          <w:szCs w:val="28"/>
          <w:lang w:eastAsia="uk-UA" w:bidi="uk-UA"/>
        </w:rPr>
      </w:pPr>
    </w:p>
    <w:p w14:paraId="7BCA6693" w14:textId="08905560" w:rsidR="00595273" w:rsidRPr="00595273" w:rsidRDefault="00595273" w:rsidP="00595273">
      <w:pPr>
        <w:widowControl w:val="0"/>
        <w:autoSpaceDE w:val="0"/>
        <w:autoSpaceDN w:val="0"/>
        <w:spacing w:before="1" w:after="0" w:line="240" w:lineRule="auto"/>
        <w:ind w:left="3539"/>
        <w:jc w:val="both"/>
        <w:rPr>
          <w:rFonts w:ascii="Times New Roman" w:eastAsia="Times New Roman" w:hAnsi="Times New Roman" w:cs="Times New Roman"/>
          <w:b/>
          <w:sz w:val="28"/>
          <w:lang w:eastAsia="uk-UA" w:bidi="uk-UA"/>
        </w:rPr>
      </w:pPr>
      <w:r w:rsidRPr="00595273">
        <w:rPr>
          <w:rFonts w:ascii="Times New Roman" w:eastAsia="Times New Roman" w:hAnsi="Times New Roman" w:cs="Times New Roman"/>
          <w:sz w:val="28"/>
          <w:lang w:eastAsia="uk-UA" w:bidi="uk-UA"/>
        </w:rPr>
        <w:t xml:space="preserve">І. </w:t>
      </w:r>
      <w:r w:rsidRPr="00595273">
        <w:rPr>
          <w:rFonts w:ascii="Times New Roman" w:eastAsia="Times New Roman" w:hAnsi="Times New Roman" w:cs="Times New Roman"/>
          <w:b/>
          <w:sz w:val="28"/>
          <w:lang w:eastAsia="uk-UA" w:bidi="uk-UA"/>
        </w:rPr>
        <w:t>Загальні положен</w:t>
      </w:r>
      <w:r w:rsidR="001554D2">
        <w:rPr>
          <w:rFonts w:ascii="Times New Roman" w:eastAsia="Times New Roman" w:hAnsi="Times New Roman" w:cs="Times New Roman"/>
          <w:b/>
          <w:sz w:val="28"/>
          <w:lang w:eastAsia="uk-UA" w:bidi="uk-UA"/>
        </w:rPr>
        <w:t>н</w:t>
      </w:r>
      <w:r w:rsidRPr="00595273">
        <w:rPr>
          <w:rFonts w:ascii="Times New Roman" w:eastAsia="Times New Roman" w:hAnsi="Times New Roman" w:cs="Times New Roman"/>
          <w:b/>
          <w:sz w:val="28"/>
          <w:lang w:eastAsia="uk-UA" w:bidi="uk-UA"/>
        </w:rPr>
        <w:t>я</w:t>
      </w:r>
    </w:p>
    <w:p w14:paraId="1ECE01AD" w14:textId="24AD1FF2" w:rsidR="00595273" w:rsidRPr="00595273" w:rsidRDefault="00595273" w:rsidP="00595273">
      <w:pPr>
        <w:widowControl w:val="0"/>
        <w:autoSpaceDE w:val="0"/>
        <w:autoSpaceDN w:val="0"/>
        <w:spacing w:before="158" w:after="0" w:line="360" w:lineRule="auto"/>
        <w:ind w:left="136" w:right="149" w:firstLine="22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 xml:space="preserve">l.l. Основними завданнями Конкурсу </w:t>
      </w:r>
      <w:r w:rsidR="00584E10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є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 xml:space="preserve"> промоція заходів у сфері охорони навколишнього природного середовища, раціонального використання, відтворення</w:t>
      </w:r>
      <w:r w:rsidRPr="00595273">
        <w:rPr>
          <w:rFonts w:ascii="Times New Roman" w:eastAsia="Times New Roman" w:hAnsi="Times New Roman" w:cs="Times New Roman"/>
          <w:spacing w:val="-31"/>
          <w:w w:val="105"/>
          <w:sz w:val="28"/>
          <w:szCs w:val="28"/>
          <w:lang w:eastAsia="uk-UA" w:bidi="uk-UA"/>
        </w:rPr>
        <w:t xml:space="preserve"> 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i</w:t>
      </w:r>
      <w:r w:rsidRPr="00595273">
        <w:rPr>
          <w:rFonts w:ascii="Times New Roman" w:eastAsia="Times New Roman" w:hAnsi="Times New Roman" w:cs="Times New Roman"/>
          <w:spacing w:val="-41"/>
          <w:w w:val="105"/>
          <w:sz w:val="28"/>
          <w:szCs w:val="28"/>
          <w:lang w:eastAsia="uk-UA" w:bidi="uk-UA"/>
        </w:rPr>
        <w:t xml:space="preserve"> 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охорони</w:t>
      </w:r>
      <w:r w:rsidRPr="00595273">
        <w:rPr>
          <w:rFonts w:ascii="Times New Roman" w:eastAsia="Times New Roman" w:hAnsi="Times New Roman" w:cs="Times New Roman"/>
          <w:spacing w:val="-37"/>
          <w:w w:val="105"/>
          <w:sz w:val="28"/>
          <w:szCs w:val="28"/>
          <w:lang w:eastAsia="uk-UA" w:bidi="uk-UA"/>
        </w:rPr>
        <w:t xml:space="preserve"> 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природних</w:t>
      </w:r>
      <w:r w:rsidRPr="00595273">
        <w:rPr>
          <w:rFonts w:ascii="Times New Roman" w:eastAsia="Times New Roman" w:hAnsi="Times New Roman" w:cs="Times New Roman"/>
          <w:spacing w:val="-31"/>
          <w:w w:val="105"/>
          <w:sz w:val="28"/>
          <w:szCs w:val="28"/>
          <w:lang w:eastAsia="uk-UA" w:bidi="uk-UA"/>
        </w:rPr>
        <w:t xml:space="preserve"> 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ресурсів;</w:t>
      </w:r>
      <w:r w:rsidRPr="00595273">
        <w:rPr>
          <w:rFonts w:ascii="Times New Roman" w:eastAsia="Times New Roman" w:hAnsi="Times New Roman" w:cs="Times New Roman"/>
          <w:spacing w:val="-35"/>
          <w:w w:val="105"/>
          <w:sz w:val="28"/>
          <w:szCs w:val="28"/>
          <w:lang w:eastAsia="uk-UA" w:bidi="uk-UA"/>
        </w:rPr>
        <w:t xml:space="preserve"> 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утвердження</w:t>
      </w:r>
      <w:r w:rsidRPr="00595273">
        <w:rPr>
          <w:rFonts w:ascii="Times New Roman" w:eastAsia="Times New Roman" w:hAnsi="Times New Roman" w:cs="Times New Roman"/>
          <w:spacing w:val="-30"/>
          <w:w w:val="105"/>
          <w:sz w:val="28"/>
          <w:szCs w:val="28"/>
          <w:lang w:eastAsia="uk-UA" w:bidi="uk-UA"/>
        </w:rPr>
        <w:t xml:space="preserve"> 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екоцінностей</w:t>
      </w:r>
      <w:r w:rsidRPr="00595273">
        <w:rPr>
          <w:rFonts w:ascii="Times New Roman" w:eastAsia="Times New Roman" w:hAnsi="Times New Roman" w:cs="Times New Roman"/>
          <w:spacing w:val="-30"/>
          <w:w w:val="105"/>
          <w:sz w:val="28"/>
          <w:szCs w:val="28"/>
          <w:lang w:eastAsia="uk-UA" w:bidi="uk-UA"/>
        </w:rPr>
        <w:t xml:space="preserve"> 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i</w:t>
      </w:r>
      <w:r w:rsidRPr="00595273">
        <w:rPr>
          <w:rFonts w:ascii="Times New Roman" w:eastAsia="Times New Roman" w:hAnsi="Times New Roman" w:cs="Times New Roman"/>
          <w:spacing w:val="-39"/>
          <w:w w:val="105"/>
          <w:sz w:val="28"/>
          <w:szCs w:val="28"/>
          <w:lang w:eastAsia="uk-UA" w:bidi="uk-UA"/>
        </w:rPr>
        <w:t xml:space="preserve"> 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поваги підростаючого покоління до планети Земля i сво</w:t>
      </w:r>
      <w:r w:rsidR="001554D2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є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ї Батьківщини зокрема; популяризація вза</w:t>
      </w:r>
      <w:r w:rsidR="001554D2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є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мозалежност</w:t>
      </w:r>
      <w:r w:rsidR="001554D2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і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 xml:space="preserve"> між планетою, </w:t>
      </w:r>
      <w:r w:rsidR="00584E10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ї</w:t>
      </w:r>
      <w:r w:rsidR="001554D2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ї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 xml:space="preserve"> екосистемами i людиною; формування екологічної культури дітей; стимулювання їхньої пізнавальної активності та творчих здібностей; пошук нових форм, методів i моделей організаці</w:t>
      </w:r>
      <w:r w:rsidR="00D76A34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ї</w:t>
      </w:r>
      <w:r w:rsidRPr="00595273">
        <w:rPr>
          <w:rFonts w:ascii="Times New Roman" w:eastAsia="Times New Roman" w:hAnsi="Times New Roman" w:cs="Times New Roman"/>
          <w:spacing w:val="-13"/>
          <w:w w:val="105"/>
          <w:sz w:val="28"/>
          <w:szCs w:val="28"/>
          <w:lang w:eastAsia="uk-UA" w:bidi="uk-UA"/>
        </w:rPr>
        <w:t xml:space="preserve"> 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еколого-просвітницької</w:t>
      </w:r>
      <w:r w:rsidRPr="00595273">
        <w:rPr>
          <w:rFonts w:ascii="Times New Roman" w:eastAsia="Times New Roman" w:hAnsi="Times New Roman" w:cs="Times New Roman"/>
          <w:spacing w:val="-17"/>
          <w:w w:val="105"/>
          <w:sz w:val="28"/>
          <w:szCs w:val="28"/>
          <w:lang w:eastAsia="uk-UA" w:bidi="uk-UA"/>
        </w:rPr>
        <w:t xml:space="preserve"> 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діяльності</w:t>
      </w:r>
      <w:r w:rsidRPr="00595273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uk-UA" w:bidi="uk-UA"/>
        </w:rPr>
        <w:t xml:space="preserve"> 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серед</w:t>
      </w:r>
      <w:r w:rsidRPr="00595273">
        <w:rPr>
          <w:rFonts w:ascii="Times New Roman" w:eastAsia="Times New Roman" w:hAnsi="Times New Roman" w:cs="Times New Roman"/>
          <w:spacing w:val="-11"/>
          <w:w w:val="105"/>
          <w:sz w:val="28"/>
          <w:szCs w:val="28"/>
          <w:lang w:eastAsia="uk-UA" w:bidi="uk-UA"/>
        </w:rPr>
        <w:t xml:space="preserve"> 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дітей</w:t>
      </w:r>
      <w:r w:rsidRPr="00595273">
        <w:rPr>
          <w:rFonts w:ascii="Times New Roman" w:eastAsia="Times New Roman" w:hAnsi="Times New Roman" w:cs="Times New Roman"/>
          <w:spacing w:val="-15"/>
          <w:w w:val="105"/>
          <w:sz w:val="28"/>
          <w:szCs w:val="28"/>
          <w:lang w:eastAsia="uk-UA" w:bidi="uk-UA"/>
        </w:rPr>
        <w:t xml:space="preserve"> 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та</w:t>
      </w:r>
      <w:r w:rsidRPr="00595273">
        <w:rPr>
          <w:rFonts w:ascii="Times New Roman" w:eastAsia="Times New Roman" w:hAnsi="Times New Roman" w:cs="Times New Roman"/>
          <w:spacing w:val="-20"/>
          <w:w w:val="105"/>
          <w:sz w:val="28"/>
          <w:szCs w:val="28"/>
          <w:lang w:eastAsia="uk-UA" w:bidi="uk-UA"/>
        </w:rPr>
        <w:t xml:space="preserve"> </w:t>
      </w:r>
      <w:r w:rsidRPr="00595273">
        <w:rPr>
          <w:rFonts w:ascii="Times New Roman" w:eastAsia="Times New Roman" w:hAnsi="Times New Roman" w:cs="Times New Roman"/>
          <w:w w:val="105"/>
          <w:sz w:val="28"/>
          <w:szCs w:val="28"/>
          <w:lang w:eastAsia="uk-UA" w:bidi="uk-UA"/>
        </w:rPr>
        <w:t>підлітків.</w:t>
      </w:r>
    </w:p>
    <w:p w14:paraId="60230F74" w14:textId="02BDE230" w:rsidR="00595273" w:rsidRPr="00595273" w:rsidRDefault="00595273" w:rsidP="00595273">
      <w:pPr>
        <w:widowControl w:val="0"/>
        <w:numPr>
          <w:ilvl w:val="1"/>
          <w:numId w:val="1"/>
        </w:numPr>
        <w:tabs>
          <w:tab w:val="left" w:pos="682"/>
        </w:tabs>
        <w:autoSpaceDE w:val="0"/>
        <w:autoSpaceDN w:val="0"/>
        <w:spacing w:before="10" w:after="0" w:line="360" w:lineRule="auto"/>
        <w:ind w:right="130" w:hanging="1"/>
        <w:jc w:val="both"/>
        <w:rPr>
          <w:rFonts w:ascii="Times New Roman" w:eastAsia="Times New Roman" w:hAnsi="Times New Roman" w:cs="Times New Roman"/>
          <w:sz w:val="28"/>
          <w:lang w:eastAsia="uk-UA" w:bidi="uk-UA"/>
        </w:rPr>
      </w:pPr>
      <w:r w:rsidRPr="00595273">
        <w:rPr>
          <w:rFonts w:ascii="Times New Roman" w:eastAsia="Times New Roman" w:hAnsi="Times New Roman" w:cs="Times New Roman"/>
          <w:sz w:val="28"/>
          <w:lang w:eastAsia="uk-UA" w:bidi="uk-UA"/>
        </w:rPr>
        <w:t>Мета Конкурсу: радикальне поліпшення екологічної ситуації у св</w:t>
      </w:r>
      <w:r w:rsidR="00D76A34">
        <w:rPr>
          <w:rFonts w:ascii="Times New Roman" w:eastAsia="Times New Roman" w:hAnsi="Times New Roman" w:cs="Times New Roman"/>
          <w:sz w:val="28"/>
          <w:lang w:eastAsia="uk-UA" w:bidi="uk-UA"/>
        </w:rPr>
        <w:t>і</w:t>
      </w:r>
      <w:r w:rsidRPr="00595273">
        <w:rPr>
          <w:rFonts w:ascii="Times New Roman" w:eastAsia="Times New Roman" w:hAnsi="Times New Roman" w:cs="Times New Roman"/>
          <w:sz w:val="28"/>
          <w:lang w:eastAsia="uk-UA" w:bidi="uk-UA"/>
        </w:rPr>
        <w:t xml:space="preserve">ті та в Україні зокрема; побудова громадянського суспільства, що </w:t>
      </w:r>
      <w:r w:rsidR="00584E10">
        <w:rPr>
          <w:rFonts w:ascii="Times New Roman" w:eastAsia="Times New Roman" w:hAnsi="Times New Roman" w:cs="Times New Roman"/>
          <w:sz w:val="28"/>
          <w:lang w:eastAsia="uk-UA" w:bidi="uk-UA"/>
        </w:rPr>
        <w:t>г</w:t>
      </w:r>
      <w:r w:rsidRPr="00595273">
        <w:rPr>
          <w:rFonts w:ascii="Times New Roman" w:eastAsia="Times New Roman" w:hAnsi="Times New Roman" w:cs="Times New Roman"/>
          <w:sz w:val="28"/>
          <w:lang w:eastAsia="uk-UA" w:bidi="uk-UA"/>
        </w:rPr>
        <w:t>рунту</w:t>
      </w:r>
      <w:r w:rsidR="00D76A34">
        <w:rPr>
          <w:rFonts w:ascii="Times New Roman" w:eastAsia="Times New Roman" w:hAnsi="Times New Roman" w:cs="Times New Roman"/>
          <w:sz w:val="28"/>
          <w:lang w:eastAsia="uk-UA" w:bidi="uk-UA"/>
        </w:rPr>
        <w:t>є</w:t>
      </w:r>
      <w:r w:rsidRPr="00595273">
        <w:rPr>
          <w:rFonts w:ascii="Times New Roman" w:eastAsia="Times New Roman" w:hAnsi="Times New Roman" w:cs="Times New Roman"/>
          <w:sz w:val="28"/>
          <w:lang w:eastAsia="uk-UA" w:bidi="uk-UA"/>
        </w:rPr>
        <w:t>ться на загальнолюдських цінностях та принципах екологічної етики; формування житт</w:t>
      </w:r>
      <w:r w:rsidR="00D76A34">
        <w:rPr>
          <w:rFonts w:ascii="Times New Roman" w:eastAsia="Times New Roman" w:hAnsi="Times New Roman" w:cs="Times New Roman"/>
          <w:sz w:val="28"/>
          <w:lang w:eastAsia="uk-UA" w:bidi="uk-UA"/>
        </w:rPr>
        <w:t>є</w:t>
      </w:r>
      <w:r w:rsidRPr="00595273">
        <w:rPr>
          <w:rFonts w:ascii="Times New Roman" w:eastAsia="Times New Roman" w:hAnsi="Times New Roman" w:cs="Times New Roman"/>
          <w:sz w:val="28"/>
          <w:lang w:eastAsia="uk-UA" w:bidi="uk-UA"/>
        </w:rPr>
        <w:t>вих екологічних компетентностей; застосування екологічних знань та навичок на практиці; виховання культури поведінки, відповідальності за свої вчинки у природі; розкриття у творчості дітей прагнення до збереження екосистем, примноження ïx природних</w:t>
      </w:r>
      <w:r w:rsidRPr="00595273">
        <w:rPr>
          <w:rFonts w:ascii="Times New Roman" w:eastAsia="Times New Roman" w:hAnsi="Times New Roman" w:cs="Times New Roman"/>
          <w:spacing w:val="16"/>
          <w:sz w:val="28"/>
          <w:lang w:eastAsia="uk-UA" w:bidi="uk-UA"/>
        </w:rPr>
        <w:t xml:space="preserve"> </w:t>
      </w:r>
      <w:r w:rsidRPr="00595273">
        <w:rPr>
          <w:rFonts w:ascii="Times New Roman" w:eastAsia="Times New Roman" w:hAnsi="Times New Roman" w:cs="Times New Roman"/>
          <w:sz w:val="28"/>
          <w:lang w:eastAsia="uk-UA" w:bidi="uk-UA"/>
        </w:rPr>
        <w:t>ресурсів.</w:t>
      </w:r>
    </w:p>
    <w:p w14:paraId="3C14CB87" w14:textId="5821407A" w:rsidR="00595273" w:rsidRPr="00595273" w:rsidRDefault="00595273" w:rsidP="00595273">
      <w:pPr>
        <w:widowControl w:val="0"/>
        <w:numPr>
          <w:ilvl w:val="1"/>
          <w:numId w:val="1"/>
        </w:numPr>
        <w:tabs>
          <w:tab w:val="left" w:pos="743"/>
        </w:tabs>
        <w:autoSpaceDE w:val="0"/>
        <w:autoSpaceDN w:val="0"/>
        <w:spacing w:after="0" w:line="360" w:lineRule="auto"/>
        <w:ind w:left="150" w:right="125" w:firstLine="7"/>
        <w:jc w:val="both"/>
        <w:rPr>
          <w:rFonts w:ascii="Times New Roman" w:eastAsia="Times New Roman" w:hAnsi="Times New Roman" w:cs="Times New Roman"/>
          <w:sz w:val="28"/>
          <w:lang w:eastAsia="uk-UA" w:bidi="uk-UA"/>
        </w:rPr>
      </w:pPr>
      <w:r w:rsidRPr="00595273">
        <w:rPr>
          <w:rFonts w:ascii="Times New Roman" w:eastAsia="Times New Roman" w:hAnsi="Times New Roman" w:cs="Times New Roman"/>
          <w:sz w:val="28"/>
          <w:lang w:eastAsia="uk-UA" w:bidi="uk-UA"/>
        </w:rPr>
        <w:t xml:space="preserve">Організаторами конкурсу </w:t>
      </w:r>
      <w:r w:rsidR="00584E10">
        <w:rPr>
          <w:rFonts w:ascii="Times New Roman" w:eastAsia="Times New Roman" w:hAnsi="Times New Roman" w:cs="Times New Roman"/>
          <w:sz w:val="28"/>
          <w:lang w:eastAsia="uk-UA" w:bidi="uk-UA"/>
        </w:rPr>
        <w:t>є</w:t>
      </w:r>
      <w:r w:rsidRPr="00595273">
        <w:rPr>
          <w:rFonts w:ascii="Times New Roman" w:eastAsia="Times New Roman" w:hAnsi="Times New Roman" w:cs="Times New Roman"/>
          <w:sz w:val="28"/>
          <w:lang w:eastAsia="uk-UA" w:bidi="uk-UA"/>
        </w:rPr>
        <w:t xml:space="preserve"> Національна бібліотека України для  дітей  (далі </w:t>
      </w:r>
      <w:r w:rsidRPr="00595273">
        <w:rPr>
          <w:rFonts w:ascii="Times New Roman" w:eastAsia="Times New Roman" w:hAnsi="Times New Roman" w:cs="Times New Roman"/>
          <w:w w:val="90"/>
          <w:sz w:val="28"/>
          <w:lang w:eastAsia="uk-UA" w:bidi="uk-UA"/>
        </w:rPr>
        <w:t xml:space="preserve">— </w:t>
      </w:r>
      <w:r w:rsidRPr="00595273">
        <w:rPr>
          <w:rFonts w:ascii="Times New Roman" w:eastAsia="Times New Roman" w:hAnsi="Times New Roman" w:cs="Times New Roman"/>
          <w:sz w:val="28"/>
          <w:lang w:eastAsia="uk-UA" w:bidi="uk-UA"/>
        </w:rPr>
        <w:t xml:space="preserve">НБУ для дітей), Громадська Організація «Українська асоціація працівників бібліотек для дітей» (далі </w:t>
      </w:r>
      <w:r w:rsidRPr="00595273">
        <w:rPr>
          <w:rFonts w:ascii="Times New Roman" w:eastAsia="Times New Roman" w:hAnsi="Times New Roman" w:cs="Times New Roman"/>
          <w:w w:val="90"/>
          <w:sz w:val="28"/>
          <w:lang w:eastAsia="uk-UA" w:bidi="uk-UA"/>
        </w:rPr>
        <w:t xml:space="preserve">— </w:t>
      </w:r>
      <w:r w:rsidRPr="00595273">
        <w:rPr>
          <w:rFonts w:ascii="Times New Roman" w:eastAsia="Times New Roman" w:hAnsi="Times New Roman" w:cs="Times New Roman"/>
          <w:sz w:val="28"/>
          <w:lang w:eastAsia="uk-UA" w:bidi="uk-UA"/>
        </w:rPr>
        <w:t>ГО «Українська асоціація працівників бібліотек для дітей»), Державна екологічна інспекція України, Національна спілка художників</w:t>
      </w:r>
      <w:r w:rsidRPr="00595273">
        <w:rPr>
          <w:rFonts w:ascii="Times New Roman" w:eastAsia="Times New Roman" w:hAnsi="Times New Roman" w:cs="Times New Roman"/>
          <w:spacing w:val="49"/>
          <w:sz w:val="28"/>
          <w:lang w:eastAsia="uk-UA" w:bidi="uk-UA"/>
        </w:rPr>
        <w:t xml:space="preserve"> </w:t>
      </w:r>
      <w:r w:rsidRPr="00595273">
        <w:rPr>
          <w:rFonts w:ascii="Times New Roman" w:eastAsia="Times New Roman" w:hAnsi="Times New Roman" w:cs="Times New Roman"/>
          <w:sz w:val="28"/>
          <w:lang w:eastAsia="uk-UA" w:bidi="uk-UA"/>
        </w:rPr>
        <w:t>України.</w:t>
      </w:r>
    </w:p>
    <w:p w14:paraId="04D0D396" w14:textId="14D1D929" w:rsidR="00595273" w:rsidRPr="00595273" w:rsidRDefault="00595273" w:rsidP="00595273">
      <w:pPr>
        <w:widowControl w:val="0"/>
        <w:numPr>
          <w:ilvl w:val="1"/>
          <w:numId w:val="1"/>
        </w:numPr>
        <w:tabs>
          <w:tab w:val="left" w:pos="849"/>
        </w:tabs>
        <w:autoSpaceDE w:val="0"/>
        <w:autoSpaceDN w:val="0"/>
        <w:spacing w:after="0" w:line="362" w:lineRule="auto"/>
        <w:ind w:left="161" w:right="117" w:hanging="3"/>
        <w:jc w:val="both"/>
        <w:rPr>
          <w:rFonts w:ascii="Times New Roman" w:eastAsia="Times New Roman" w:hAnsi="Times New Roman" w:cs="Times New Roman"/>
          <w:sz w:val="28"/>
          <w:lang w:eastAsia="uk-UA" w:bidi="uk-UA"/>
        </w:rPr>
      </w:pPr>
      <w:r w:rsidRPr="00595273">
        <w:rPr>
          <w:rFonts w:ascii="Times New Roman" w:eastAsia="Times New Roman" w:hAnsi="Times New Roman" w:cs="Times New Roman"/>
          <w:sz w:val="28"/>
          <w:lang w:eastAsia="uk-UA" w:bidi="uk-UA"/>
        </w:rPr>
        <w:t xml:space="preserve">Обласні бібліотеки для дітей </w:t>
      </w:r>
      <w:r w:rsidR="00584E10">
        <w:rPr>
          <w:rFonts w:ascii="Times New Roman" w:eastAsia="Times New Roman" w:hAnsi="Times New Roman" w:cs="Times New Roman"/>
          <w:sz w:val="28"/>
          <w:lang w:eastAsia="uk-UA" w:bidi="uk-UA"/>
        </w:rPr>
        <w:t>є</w:t>
      </w:r>
      <w:r w:rsidRPr="00595273">
        <w:rPr>
          <w:rFonts w:ascii="Times New Roman" w:eastAsia="Times New Roman" w:hAnsi="Times New Roman" w:cs="Times New Roman"/>
          <w:sz w:val="28"/>
          <w:lang w:eastAsia="uk-UA" w:bidi="uk-UA"/>
        </w:rPr>
        <w:t xml:space="preserve"> співорганізаторами Конкурсу та координаторами його проведення в</w:t>
      </w:r>
      <w:r w:rsidRPr="00595273">
        <w:rPr>
          <w:rFonts w:ascii="Times New Roman" w:eastAsia="Times New Roman" w:hAnsi="Times New Roman" w:cs="Times New Roman"/>
          <w:spacing w:val="-19"/>
          <w:sz w:val="28"/>
          <w:lang w:eastAsia="uk-UA" w:bidi="uk-UA"/>
        </w:rPr>
        <w:t xml:space="preserve"> </w:t>
      </w:r>
      <w:r w:rsidRPr="00595273">
        <w:rPr>
          <w:rFonts w:ascii="Times New Roman" w:eastAsia="Times New Roman" w:hAnsi="Times New Roman" w:cs="Times New Roman"/>
          <w:sz w:val="28"/>
          <w:lang w:eastAsia="uk-UA" w:bidi="uk-UA"/>
        </w:rPr>
        <w:t>областях.</w:t>
      </w:r>
    </w:p>
    <w:p w14:paraId="5A51D74A" w14:textId="77777777" w:rsidR="00595273" w:rsidRPr="00595273" w:rsidRDefault="00595273" w:rsidP="00595273">
      <w:pPr>
        <w:widowControl w:val="0"/>
        <w:numPr>
          <w:ilvl w:val="1"/>
          <w:numId w:val="1"/>
        </w:numPr>
        <w:tabs>
          <w:tab w:val="left" w:pos="710"/>
        </w:tabs>
        <w:autoSpaceDE w:val="0"/>
        <w:autoSpaceDN w:val="0"/>
        <w:spacing w:after="0" w:line="305" w:lineRule="exact"/>
        <w:ind w:left="709" w:hanging="547"/>
        <w:jc w:val="both"/>
        <w:rPr>
          <w:rFonts w:ascii="Times New Roman" w:eastAsia="Times New Roman" w:hAnsi="Times New Roman" w:cs="Times New Roman"/>
          <w:sz w:val="28"/>
          <w:lang w:eastAsia="uk-UA" w:bidi="uk-UA"/>
        </w:rPr>
      </w:pPr>
      <w:r w:rsidRPr="00595273">
        <w:rPr>
          <w:rFonts w:ascii="Times New Roman" w:eastAsia="Times New Roman" w:hAnsi="Times New Roman" w:cs="Times New Roman"/>
          <w:sz w:val="28"/>
          <w:lang w:eastAsia="uk-UA" w:bidi="uk-UA"/>
        </w:rPr>
        <w:t>Організаційно-методичне забезпечення i загальну координацію</w:t>
      </w:r>
      <w:r w:rsidRPr="00595273">
        <w:rPr>
          <w:rFonts w:ascii="Times New Roman" w:eastAsia="Times New Roman" w:hAnsi="Times New Roman" w:cs="Times New Roman"/>
          <w:spacing w:val="2"/>
          <w:sz w:val="28"/>
          <w:lang w:eastAsia="uk-UA" w:bidi="uk-UA"/>
        </w:rPr>
        <w:t xml:space="preserve"> </w:t>
      </w:r>
      <w:r w:rsidRPr="00595273">
        <w:rPr>
          <w:rFonts w:ascii="Times New Roman" w:eastAsia="Times New Roman" w:hAnsi="Times New Roman" w:cs="Times New Roman"/>
          <w:sz w:val="28"/>
          <w:lang w:eastAsia="uk-UA" w:bidi="uk-UA"/>
        </w:rPr>
        <w:t>Конкурсу</w:t>
      </w:r>
    </w:p>
    <w:p w14:paraId="10BD1BC2" w14:textId="15303A95" w:rsidR="00595273" w:rsidRPr="00595273" w:rsidRDefault="00595273" w:rsidP="00E960B6">
      <w:pPr>
        <w:widowControl w:val="0"/>
        <w:autoSpaceDE w:val="0"/>
        <w:autoSpaceDN w:val="0"/>
        <w:spacing w:before="165" w:after="0" w:line="360" w:lineRule="auto"/>
        <w:ind w:left="163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59527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здійсню</w:t>
      </w:r>
      <w:r w:rsidR="00D76A34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є</w:t>
      </w:r>
      <w:r w:rsidRPr="0059527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НБУ для дітей.</w:t>
      </w:r>
      <w:r w:rsidR="00584E1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86589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Організаційно-м</w:t>
      </w:r>
      <w:r w:rsidR="0086589C" w:rsidRPr="0086589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етодичне забезпечення</w:t>
      </w:r>
      <w:r w:rsidR="0086589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проведення обласного туру Конкурсу здійснює КЗК «Донецька обласна бібліотека для </w:t>
      </w:r>
      <w:r w:rsidR="0086589C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lastRenderedPageBreak/>
        <w:t>дітей».</w:t>
      </w:r>
    </w:p>
    <w:p w14:paraId="4BCEB489" w14:textId="3F8D8F1D" w:rsidR="00203501" w:rsidRDefault="00E960B6" w:rsidP="008575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60B6">
        <w:rPr>
          <w:rFonts w:ascii="Times New Roman" w:hAnsi="Times New Roman" w:cs="Times New Roman"/>
          <w:sz w:val="28"/>
          <w:szCs w:val="28"/>
        </w:rPr>
        <w:t>1.6</w:t>
      </w:r>
      <w:r w:rsidR="008575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Інформація про проведення Конкурсу оприлюднюється на офіційних вебсайтах НБУ для дітей, Державної екологічної інспекції України, обласних бібліотек для дітей – учасників Конкурсу, партнерів</w:t>
      </w:r>
      <w:r w:rsidR="008575CF">
        <w:rPr>
          <w:rFonts w:ascii="Times New Roman" w:hAnsi="Times New Roman" w:cs="Times New Roman"/>
          <w:sz w:val="28"/>
          <w:szCs w:val="28"/>
        </w:rPr>
        <w:t>, а також в інших засобах масової інформації.</w:t>
      </w:r>
    </w:p>
    <w:p w14:paraId="335ADAED" w14:textId="2B66FE96" w:rsidR="008575CF" w:rsidRDefault="008575CF" w:rsidP="008575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Під час проведення Конкурсу обробка персональних даних учасників здійснюється з урахуванням вимог Закону України «Про захист персональних даних» № 2297-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від 1 червня 2010 року.</w:t>
      </w:r>
    </w:p>
    <w:p w14:paraId="29417C5D" w14:textId="3315600C" w:rsidR="008575CF" w:rsidRDefault="00D845CA" w:rsidP="008575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ІІ. Умови Конкурсу</w:t>
      </w:r>
    </w:p>
    <w:p w14:paraId="5612689A" w14:textId="751AD04E" w:rsidR="00D845CA" w:rsidRDefault="00D845CA" w:rsidP="00D8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 Конкурсі беруть участь діти 6-18 років у 2-х вікових категоріях:</w:t>
      </w:r>
    </w:p>
    <w:p w14:paraId="20B64676" w14:textId="1A3E43D9" w:rsidR="00D845CA" w:rsidRDefault="00D845CA" w:rsidP="00D8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читачі-учні 1-5 класів;</w:t>
      </w:r>
    </w:p>
    <w:p w14:paraId="61BD91EE" w14:textId="351A1916" w:rsidR="00D845CA" w:rsidRDefault="00D845CA" w:rsidP="00D8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читачі-учні 6-11 класів.</w:t>
      </w:r>
    </w:p>
    <w:p w14:paraId="45412DA5" w14:textId="684C3E03" w:rsidR="00D845CA" w:rsidRDefault="00D845CA" w:rsidP="00D8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 Конкурс у кожній віковій категорії приймаються індивідуальні роботи, </w:t>
      </w:r>
      <w:r w:rsidR="00356FB1">
        <w:rPr>
          <w:rFonts w:ascii="Times New Roman" w:hAnsi="Times New Roman" w:cs="Times New Roman"/>
          <w:sz w:val="28"/>
          <w:szCs w:val="28"/>
        </w:rPr>
        <w:t>а також колективні роботи, виконані виключно колективами творчих художніх студій та бібліотечних клубів за інтересами.</w:t>
      </w:r>
    </w:p>
    <w:p w14:paraId="3641342D" w14:textId="77777777" w:rsidR="00FB320C" w:rsidRDefault="00356FB1" w:rsidP="00D8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Конкурс проводиться з 17 січня по 22 квітня 2022 року у три тури:</w:t>
      </w:r>
    </w:p>
    <w:p w14:paraId="527D9C48" w14:textId="1661853D" w:rsidR="00356FB1" w:rsidRDefault="00FB320C" w:rsidP="00D8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6FB1">
        <w:rPr>
          <w:rFonts w:ascii="Times New Roman" w:hAnsi="Times New Roman" w:cs="Times New Roman"/>
          <w:sz w:val="28"/>
          <w:szCs w:val="28"/>
        </w:rPr>
        <w:t xml:space="preserve">ерший – з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356FB1">
        <w:rPr>
          <w:rFonts w:ascii="Times New Roman" w:hAnsi="Times New Roman" w:cs="Times New Roman"/>
          <w:sz w:val="28"/>
          <w:szCs w:val="28"/>
        </w:rPr>
        <w:t>січня по 28 лютого – на місцевому рівні;</w:t>
      </w:r>
    </w:p>
    <w:p w14:paraId="70CD4880" w14:textId="60F67F04" w:rsidR="00356FB1" w:rsidRDefault="00FB320C" w:rsidP="00D8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56FB1">
        <w:rPr>
          <w:rFonts w:ascii="Times New Roman" w:hAnsi="Times New Roman" w:cs="Times New Roman"/>
          <w:sz w:val="28"/>
          <w:szCs w:val="28"/>
        </w:rPr>
        <w:t xml:space="preserve">ругий – з 1 по 15 березня – на обласному </w:t>
      </w:r>
      <w:r>
        <w:rPr>
          <w:rFonts w:ascii="Times New Roman" w:hAnsi="Times New Roman" w:cs="Times New Roman"/>
          <w:sz w:val="28"/>
          <w:szCs w:val="28"/>
        </w:rPr>
        <w:t>рівні;</w:t>
      </w:r>
    </w:p>
    <w:p w14:paraId="5B67F40B" w14:textId="6F1AF189" w:rsidR="00FB320C" w:rsidRDefault="00FB320C" w:rsidP="00D8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третій (підсумковий) – з 16 березня по 22 квітня – на загальнодержавному рівні в НБУ для дітей.</w:t>
      </w:r>
    </w:p>
    <w:p w14:paraId="77B117E4" w14:textId="4E172A0C" w:rsidR="00FB320C" w:rsidRDefault="00FB320C" w:rsidP="00D8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Учасники Конкурсу кожної вікової категорії готують плакат формату А3 у довільній графічній, живописній  формах, виконаний будь-якими художніми засобами</w:t>
      </w:r>
      <w:r w:rsidR="005E0FE9">
        <w:rPr>
          <w:rFonts w:ascii="Times New Roman" w:hAnsi="Times New Roman" w:cs="Times New Roman"/>
          <w:sz w:val="28"/>
          <w:szCs w:val="28"/>
        </w:rPr>
        <w:t>, який за змістом і жанром відповідає темі та містить авторське бачення щодо збереження природи на планеті, захисту нашого спільного дому – планети Земля.</w:t>
      </w:r>
    </w:p>
    <w:p w14:paraId="75918CC7" w14:textId="1FCE5904" w:rsidR="005E0FE9" w:rsidRDefault="005E0FE9" w:rsidP="00D8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5E0FE9">
        <w:rPr>
          <w:rFonts w:ascii="Times New Roman" w:hAnsi="Times New Roman" w:cs="Times New Roman"/>
          <w:sz w:val="28"/>
          <w:szCs w:val="28"/>
        </w:rPr>
        <w:t>Плакати, виготовлені учасниками місцевого рівня</w:t>
      </w:r>
      <w:r>
        <w:rPr>
          <w:rFonts w:ascii="Times New Roman" w:hAnsi="Times New Roman" w:cs="Times New Roman"/>
          <w:sz w:val="28"/>
          <w:szCs w:val="28"/>
        </w:rPr>
        <w:t>, направляються виключно до обласної бібліотеки для дітей з метою визначення переможців даної області.</w:t>
      </w:r>
    </w:p>
    <w:p w14:paraId="4A39A659" w14:textId="29B2B91D" w:rsidR="00DD3529" w:rsidRDefault="00DD3529" w:rsidP="00D8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На Конкурс приймаються оригінальні індивідуальні та колективні плакати, які вперше подаються до участі у конкурсах.</w:t>
      </w:r>
    </w:p>
    <w:p w14:paraId="4874586D" w14:textId="75BD0644" w:rsidR="00DD3529" w:rsidRDefault="00DD3529" w:rsidP="00D8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Роботи надсилаються з коротким повідомленням про автора: ім’я у називному відмінку, повна дата народження, домашня адреса (поштова)</w:t>
      </w:r>
      <w:r w:rsidR="00D86A03">
        <w:rPr>
          <w:rFonts w:ascii="Times New Roman" w:hAnsi="Times New Roman" w:cs="Times New Roman"/>
          <w:sz w:val="28"/>
          <w:szCs w:val="28"/>
        </w:rPr>
        <w:t>, мобільний телефон для зв’язку (телефон батьків);для колективних робіт – назву гуртка, ПІБ його керівника, мобільний телефон для зв’язку.</w:t>
      </w:r>
    </w:p>
    <w:p w14:paraId="4A4C2E6A" w14:textId="071B08EA" w:rsidR="00D86A03" w:rsidRDefault="00D86A03" w:rsidP="00D84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До участі у Конкурсі не допускаються роботи, які не відповідають умовам, визначеним цим положенням. </w:t>
      </w:r>
    </w:p>
    <w:p w14:paraId="3331A3B8" w14:textId="59C75F1F" w:rsidR="00D86A03" w:rsidRDefault="00D86A03" w:rsidP="00D86A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ІІІ Організаційний комітет і журі Конкурсу</w:t>
      </w:r>
    </w:p>
    <w:p w14:paraId="5098FDAE" w14:textId="3745BE46" w:rsidR="00D86A03" w:rsidRDefault="00D86A03" w:rsidP="00D86A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Для підготовки та проведення Конкурсу створюється головний Організаційний комітет. До його </w:t>
      </w:r>
      <w:r w:rsidR="007D0F28">
        <w:rPr>
          <w:rFonts w:ascii="Times New Roman" w:hAnsi="Times New Roman" w:cs="Times New Roman"/>
          <w:sz w:val="28"/>
          <w:szCs w:val="28"/>
        </w:rPr>
        <w:t>складу входять представники організаторів Конкурсу, громадських організацій, меценати.</w:t>
      </w:r>
    </w:p>
    <w:p w14:paraId="09A14239" w14:textId="56D967DC" w:rsidR="007D0F28" w:rsidRDefault="007353E7" w:rsidP="00D86A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проведення обласного туру Конкурсу в обласних бібліотеках для дітей створюються обласні організаційні комітети та журі.</w:t>
      </w:r>
    </w:p>
    <w:p w14:paraId="6D725389" w14:textId="538DE444" w:rsidR="007353E7" w:rsidRDefault="007353E7" w:rsidP="00D86A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визначення переможців Конкурсу затверджується склад Головного журі, до складу якого входять професійні художники-ілюстратори, мистецтвознавці.</w:t>
      </w:r>
    </w:p>
    <w:p w14:paraId="0BBFBCBC" w14:textId="0B8A35DC" w:rsidR="00595273" w:rsidRDefault="007A3B14" w:rsidP="007A3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B1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A3B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7A3B14">
        <w:rPr>
          <w:rFonts w:ascii="Times New Roman" w:hAnsi="Times New Roman" w:cs="Times New Roman"/>
          <w:b/>
          <w:bCs/>
          <w:sz w:val="28"/>
          <w:szCs w:val="28"/>
        </w:rPr>
        <w:t>Ви</w:t>
      </w:r>
      <w:r>
        <w:rPr>
          <w:rFonts w:ascii="Times New Roman" w:hAnsi="Times New Roman" w:cs="Times New Roman"/>
          <w:b/>
          <w:bCs/>
          <w:sz w:val="28"/>
          <w:szCs w:val="28"/>
        </w:rPr>
        <w:t>значення та відзначення переможців Конкурсу</w:t>
      </w:r>
    </w:p>
    <w:p w14:paraId="40A115CE" w14:textId="50AE4F7F" w:rsidR="007A3B14" w:rsidRDefault="007A3B14" w:rsidP="00181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Обласні журі Конкурсу підсумовують та визначають переможців (І, ІІ, ІІІ місця) у кожній віковій категорії серед індивідуальних і колективних учасників до 15 березня 2022 року.</w:t>
      </w:r>
    </w:p>
    <w:p w14:paraId="2EBC9CB1" w14:textId="6E1A408D" w:rsidR="00C2453A" w:rsidRDefault="00C2453A" w:rsidP="00C2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02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2453A">
        <w:rPr>
          <w:rFonts w:ascii="Times New Roman" w:hAnsi="Times New Roman" w:cs="Times New Roman"/>
          <w:sz w:val="28"/>
          <w:szCs w:val="28"/>
        </w:rPr>
        <w:t>Творчі роботи</w:t>
      </w:r>
      <w:r w:rsidR="0043722E">
        <w:rPr>
          <w:rFonts w:ascii="Times New Roman" w:hAnsi="Times New Roman" w:cs="Times New Roman"/>
          <w:sz w:val="28"/>
          <w:szCs w:val="28"/>
        </w:rPr>
        <w:t xml:space="preserve"> - плакати</w:t>
      </w:r>
      <w:r w:rsidRPr="00C2453A">
        <w:rPr>
          <w:rFonts w:ascii="Times New Roman" w:hAnsi="Times New Roman" w:cs="Times New Roman"/>
          <w:sz w:val="28"/>
          <w:szCs w:val="28"/>
        </w:rPr>
        <w:t xml:space="preserve"> надсилати до 1 </w:t>
      </w:r>
      <w:r>
        <w:rPr>
          <w:rFonts w:ascii="Times New Roman" w:hAnsi="Times New Roman" w:cs="Times New Roman"/>
          <w:sz w:val="28"/>
          <w:szCs w:val="28"/>
        </w:rPr>
        <w:t>березня 2022 року</w:t>
      </w:r>
      <w:r w:rsidRPr="00C2453A">
        <w:rPr>
          <w:rFonts w:ascii="Times New Roman" w:hAnsi="Times New Roman" w:cs="Times New Roman"/>
          <w:sz w:val="28"/>
          <w:szCs w:val="28"/>
        </w:rPr>
        <w:t xml:space="preserve"> (з адресною доставкою) до «Донецької обласної бібліотеки для дітей» за адресою  - 87555, Донецька область, м. Маріуполь, пр. Металургів, 29 з приміткою Всеукраїнський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53A">
        <w:rPr>
          <w:rFonts w:ascii="Times New Roman" w:hAnsi="Times New Roman" w:cs="Times New Roman"/>
          <w:sz w:val="28"/>
          <w:szCs w:val="28"/>
        </w:rPr>
        <w:t>«Майбутнє планети у наших руках!»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276C">
        <w:rPr>
          <w:rFonts w:ascii="Times New Roman" w:hAnsi="Times New Roman" w:cs="Times New Roman"/>
          <w:sz w:val="28"/>
          <w:szCs w:val="28"/>
        </w:rPr>
        <w:t xml:space="preserve"> </w:t>
      </w:r>
      <w:r w:rsidRPr="00C2453A">
        <w:rPr>
          <w:rFonts w:ascii="Times New Roman" w:hAnsi="Times New Roman" w:cs="Times New Roman"/>
          <w:sz w:val="28"/>
          <w:szCs w:val="28"/>
        </w:rPr>
        <w:t xml:space="preserve">Куратор обласного туру – Ірина Миколаївна Марченко, довідки за телефоном – 067 862 06 64 або надсилайте свої запитання на е-скриньку </w:t>
      </w:r>
      <w:hyperlink r:id="rId5" w:history="1">
        <w:r w:rsidR="0043722E" w:rsidRPr="00750C85">
          <w:rPr>
            <w:rStyle w:val="a4"/>
            <w:rFonts w:ascii="Times New Roman" w:hAnsi="Times New Roman" w:cs="Times New Roman"/>
            <w:sz w:val="28"/>
            <w:szCs w:val="28"/>
          </w:rPr>
          <w:t>metod.dobd@gmail.com</w:t>
        </w:r>
      </w:hyperlink>
      <w:r w:rsidR="004372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806981" w14:textId="184BA6B2" w:rsidR="0043722E" w:rsidRDefault="0043722E" w:rsidP="00C2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02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Конкурсні роботи переможців обласного туру відправляються разом з протоколом до головного Організаційного комітету у Національну бібліотеку України для дітей до 17 березня 2022 року. Роботи, надіслані пізніше вказаної дати, не розглядатимуться.</w:t>
      </w:r>
    </w:p>
    <w:p w14:paraId="171A5884" w14:textId="06CBC18E" w:rsidR="0043722E" w:rsidRDefault="0043722E" w:rsidP="00C2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A0218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 Для переможців Всеукраїнського підсумкового туру Конкурсу встановлюються І, ІІ, ІІІ місця в кожній віковій категорії серед індивідуальних та колективних робіт.</w:t>
      </w:r>
    </w:p>
    <w:p w14:paraId="6B7C9161" w14:textId="43C213C1" w:rsidR="0043722E" w:rsidRDefault="0043722E" w:rsidP="00C2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02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Головне журі </w:t>
      </w:r>
      <w:r w:rsidR="0059326A">
        <w:rPr>
          <w:rFonts w:ascii="Times New Roman" w:hAnsi="Times New Roman" w:cs="Times New Roman"/>
          <w:sz w:val="28"/>
          <w:szCs w:val="28"/>
        </w:rPr>
        <w:t>оцінює роботи, що надійшли від обласних журі, та до 22 квітня 2022 року визначає переможців.</w:t>
      </w:r>
    </w:p>
    <w:p w14:paraId="77460FBC" w14:textId="5254DD38" w:rsidR="0059326A" w:rsidRDefault="0059326A" w:rsidP="00C2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02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Усі учасники, конкурсні роботи яких пройшли у підсумковий тур, отримають електронний сертифікат фіналіста Конкурсу.</w:t>
      </w:r>
    </w:p>
    <w:p w14:paraId="07F98843" w14:textId="4B985BE7" w:rsidR="002F5264" w:rsidRDefault="0059326A" w:rsidP="00C2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02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Переможців Конкурсу буде оголошено 22 квітня 2022 року у Міжнародний день Землі. Переможців відзначать дипломами та пам’ятними призами.</w:t>
      </w:r>
    </w:p>
    <w:p w14:paraId="4BE2B00C" w14:textId="1CF0B0BC" w:rsidR="0059326A" w:rsidRDefault="002F5264" w:rsidP="002F526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F5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Зберігання та публікація робіт, надісланих на Конкурс</w:t>
      </w:r>
    </w:p>
    <w:p w14:paraId="1D7D9BD3" w14:textId="1942C929" w:rsidR="0043722E" w:rsidRDefault="002F5264" w:rsidP="00C2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Плакати, надіслані на Конкурс, авторам на повертаються. Роботи переможців зберігаються в НБУ для дітей та можуть бути використані в її подальшій роботі.</w:t>
      </w:r>
    </w:p>
    <w:p w14:paraId="322BF6EC" w14:textId="3F1B8622" w:rsidR="002F5264" w:rsidRDefault="002F5264" w:rsidP="00C2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Результати Конкурсу оприлюднюються на офіційному сайті НБУ для дітей, Державної екологічної інспекції України, </w:t>
      </w:r>
      <w:r w:rsidR="00F6072D">
        <w:rPr>
          <w:rFonts w:ascii="Times New Roman" w:hAnsi="Times New Roman" w:cs="Times New Roman"/>
          <w:sz w:val="28"/>
          <w:szCs w:val="28"/>
        </w:rPr>
        <w:t xml:space="preserve">обласних бібліотеках для дітей, та партнерів Конкурсу, а також у фахових друкованих виданнях. </w:t>
      </w:r>
    </w:p>
    <w:p w14:paraId="1DF5933B" w14:textId="2F0A9CB6" w:rsidR="00F6072D" w:rsidRPr="007A3B14" w:rsidRDefault="00F6072D" w:rsidP="00C24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Після підведення підсумків буде підготовлено А</w:t>
      </w:r>
      <w:r w:rsidR="005A021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ЬМАНАХ за результатами Всеукраїнського конкурсу плакатів до Всесвітнього Дня Землі «Майбутнє планети у наших руках!» у рамках Року збереження природи та живого миру в Україні, оголошеного президентом України, до якого увійдуть 100 кращих робіт.</w:t>
      </w:r>
    </w:p>
    <w:p w14:paraId="18BB76D7" w14:textId="77777777" w:rsidR="00595273" w:rsidRDefault="00595273"/>
    <w:sectPr w:rsidR="00595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31F73"/>
    <w:multiLevelType w:val="multilevel"/>
    <w:tmpl w:val="087CE628"/>
    <w:lvl w:ilvl="0">
      <w:start w:val="1"/>
      <w:numFmt w:val="decimal"/>
      <w:lvlText w:val="%1"/>
      <w:lvlJc w:val="left"/>
      <w:pPr>
        <w:ind w:left="144" w:hanging="538"/>
      </w:pPr>
      <w:rPr>
        <w:rFonts w:hint="default"/>
        <w:lang w:val="uk-UA" w:eastAsia="uk-UA" w:bidi="uk-UA"/>
      </w:rPr>
    </w:lvl>
    <w:lvl w:ilvl="1">
      <w:start w:val="2"/>
      <w:numFmt w:val="decimal"/>
      <w:lvlText w:val="%1.%2."/>
      <w:lvlJc w:val="left"/>
      <w:pPr>
        <w:ind w:left="144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108" w:hanging="538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092" w:hanging="538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76" w:hanging="538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061" w:hanging="538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045" w:hanging="538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029" w:hanging="538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013" w:hanging="538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97"/>
    <w:rsid w:val="001554D2"/>
    <w:rsid w:val="001816B6"/>
    <w:rsid w:val="001C3A09"/>
    <w:rsid w:val="0020210D"/>
    <w:rsid w:val="00203501"/>
    <w:rsid w:val="002F5264"/>
    <w:rsid w:val="00343FC5"/>
    <w:rsid w:val="00356FB1"/>
    <w:rsid w:val="0043722E"/>
    <w:rsid w:val="00511160"/>
    <w:rsid w:val="00584E10"/>
    <w:rsid w:val="0059326A"/>
    <w:rsid w:val="00595273"/>
    <w:rsid w:val="005A0218"/>
    <w:rsid w:val="005E0FE9"/>
    <w:rsid w:val="0061276C"/>
    <w:rsid w:val="007353E7"/>
    <w:rsid w:val="007A3B14"/>
    <w:rsid w:val="007D0F28"/>
    <w:rsid w:val="008575CF"/>
    <w:rsid w:val="0086589C"/>
    <w:rsid w:val="00C2453A"/>
    <w:rsid w:val="00C65675"/>
    <w:rsid w:val="00D76A34"/>
    <w:rsid w:val="00D845CA"/>
    <w:rsid w:val="00D86A03"/>
    <w:rsid w:val="00DD3529"/>
    <w:rsid w:val="00E960B6"/>
    <w:rsid w:val="00F05597"/>
    <w:rsid w:val="00F6072D"/>
    <w:rsid w:val="00FB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690A"/>
  <w15:chartTrackingRefBased/>
  <w15:docId w15:val="{4D96BDB6-83CD-479B-9457-238FD58F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722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7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.dob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4165</Words>
  <Characters>2375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2022-01-19T10:51:00Z</dcterms:created>
  <dcterms:modified xsi:type="dcterms:W3CDTF">2022-01-19T14:23:00Z</dcterms:modified>
</cp:coreProperties>
</file>